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D29FA" w14:textId="77777777" w:rsidR="00E71650" w:rsidRDefault="00E71650">
      <w:pPr>
        <w:pStyle w:val="BodyText"/>
        <w:spacing w:before="6"/>
        <w:rPr>
          <w:rFonts w:ascii="Times New Roman"/>
          <w:sz w:val="7"/>
        </w:rPr>
      </w:pPr>
    </w:p>
    <w:p w14:paraId="29D025C7" w14:textId="77777777" w:rsidR="00E71650" w:rsidRDefault="00480F03">
      <w:pPr>
        <w:pStyle w:val="BodyText"/>
        <w:ind w:left="39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35B85B4" wp14:editId="6924EC2E">
            <wp:extent cx="1051275" cy="9881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275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017C" w14:textId="77777777" w:rsidR="00E71650" w:rsidRDefault="00E71650">
      <w:pPr>
        <w:pStyle w:val="BodyText"/>
        <w:rPr>
          <w:rFonts w:ascii="Times New Roman"/>
          <w:sz w:val="16"/>
        </w:rPr>
      </w:pPr>
    </w:p>
    <w:p w14:paraId="65B3C2BE" w14:textId="77777777" w:rsidR="00E71650" w:rsidRDefault="00E71650">
      <w:pPr>
        <w:pStyle w:val="BodyText"/>
        <w:rPr>
          <w:rFonts w:ascii="Times New Roman"/>
          <w:sz w:val="16"/>
        </w:rPr>
      </w:pPr>
    </w:p>
    <w:p w14:paraId="3C42E4EA" w14:textId="77777777" w:rsidR="00E71650" w:rsidRDefault="00E71650">
      <w:pPr>
        <w:pStyle w:val="BodyText"/>
        <w:spacing w:before="4"/>
        <w:rPr>
          <w:rFonts w:ascii="Times New Roman"/>
          <w:sz w:val="19"/>
        </w:rPr>
      </w:pPr>
    </w:p>
    <w:p w14:paraId="6D54C271" w14:textId="0045E98F" w:rsidR="00E71650" w:rsidRDefault="00CF581D">
      <w:pPr>
        <w:spacing w:line="249" w:lineRule="auto"/>
        <w:ind w:left="240" w:right="4" w:firstLine="621"/>
        <w:jc w:val="right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859DD7" wp14:editId="06337CC3">
                <wp:simplePos x="0" y="0"/>
                <wp:positionH relativeFrom="page">
                  <wp:posOffset>2294255</wp:posOffset>
                </wp:positionH>
                <wp:positionV relativeFrom="paragraph">
                  <wp:posOffset>238760</wp:posOffset>
                </wp:positionV>
                <wp:extent cx="0" cy="7553325"/>
                <wp:effectExtent l="8255" t="10160" r="29845" b="311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9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9766CB8" id="Line 17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.65pt,18.8pt" to="180.65pt,6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" strokecolor="#00a9ab" strokeweight=".5pt">
                <w10:wrap anchorx="page"/>
              </v:line>
            </w:pict>
          </mc:Fallback>
        </mc:AlternateContent>
      </w:r>
      <w:r w:rsidR="00480F03">
        <w:rPr>
          <w:rFonts w:ascii="Arial"/>
          <w:b/>
          <w:color w:val="231F20"/>
          <w:sz w:val="16"/>
        </w:rPr>
        <w:t>NAME OF LETTER RECIPIENT OR COMPANY</w:t>
      </w:r>
    </w:p>
    <w:p w14:paraId="67B4564B" w14:textId="77777777" w:rsidR="00E71650" w:rsidRDefault="00E71650">
      <w:pPr>
        <w:pStyle w:val="BodyText"/>
        <w:spacing w:before="3"/>
        <w:rPr>
          <w:rFonts w:ascii="Arial"/>
          <w:b/>
          <w:sz w:val="9"/>
        </w:rPr>
      </w:pPr>
    </w:p>
    <w:p w14:paraId="0C5F7528" w14:textId="20717BF8" w:rsidR="00E71650" w:rsidRDefault="00CF581D">
      <w:pPr>
        <w:pStyle w:val="BodyText"/>
        <w:spacing w:line="20" w:lineRule="exact"/>
        <w:ind w:left="115" w:right="-46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90527FB" wp14:editId="4AD31FA3">
                <wp:extent cx="1427480" cy="6350"/>
                <wp:effectExtent l="0" t="0" r="7620" b="6350"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6350"/>
                          <a:chOff x="0" y="0"/>
                          <a:chExt cx="2248" cy="10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9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AE8B66E" id="Group 15" o:spid="_x0000_s1026" style="width:112.4pt;height:.5pt;mso-position-horizontal-relative:char;mso-position-vertical-relative:line" coordsize="22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">
                <v:line id="Line 16" o:spid="_x0000_s1027" style="position:absolute;visibility:visible;mso-wrap-style:square" from="5,5" to="224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+YL8AAAADaAAAADwAAAGRycy9kb3ducmV2LnhtbERPy4rCMBTdD/gP4QqzG1NdyFCNooLo&#10;ShmfuLs217ba3JQkY+vfm8XALA/nPZ62phJPcr60rKDfS0AQZ1aXnCs47Jdf3yB8QNZYWSYFL/Iw&#10;nXQ+xphq2/APPXchFzGEfYoKihDqVEqfFWTQ92xNHLmbdQZDhC6X2mETw00lB0kylAZLjg0F1rQo&#10;KHvsfo2CayI3zUMem8t8e75tV/e7O132Sn1229kIRKA2/Iv/3GutIG6NV+INkJM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bPmC/AAAAA2gAAAA8AAAAAAAAAAAAAAAAA&#10;oQIAAGRycy9kb3ducmV2LnhtbFBLBQYAAAAABAAEAPkAAACOAwAAAAA=&#10;" strokecolor="#00a9ab" strokeweight=".5pt"/>
                <w10:anchorlock/>
              </v:group>
            </w:pict>
          </mc:Fallback>
        </mc:AlternateContent>
      </w:r>
    </w:p>
    <w:p w14:paraId="451E4750" w14:textId="77777777" w:rsidR="00E71650" w:rsidRPr="00E16648" w:rsidRDefault="00480F03">
      <w:pPr>
        <w:spacing w:before="53" w:line="244" w:lineRule="auto"/>
        <w:ind w:left="817" w:right="14" w:firstLine="265"/>
        <w:jc w:val="right"/>
        <w:rPr>
          <w:color w:val="808080" w:themeColor="background1" w:themeShade="80"/>
          <w:sz w:val="18"/>
        </w:rPr>
      </w:pPr>
      <w:r w:rsidRPr="00E16648">
        <w:rPr>
          <w:color w:val="808080" w:themeColor="background1" w:themeShade="80"/>
          <w:sz w:val="18"/>
        </w:rPr>
        <w:t>Sample Address 1234 Sample Drive.</w:t>
      </w:r>
    </w:p>
    <w:p w14:paraId="35A2A25A" w14:textId="77777777" w:rsidR="00E71650" w:rsidRPr="00E16648" w:rsidRDefault="00480F03">
      <w:pPr>
        <w:ind w:right="14"/>
        <w:jc w:val="right"/>
        <w:rPr>
          <w:color w:val="808080" w:themeColor="background1" w:themeShade="80"/>
          <w:sz w:val="18"/>
        </w:rPr>
      </w:pPr>
      <w:r w:rsidRPr="00E16648">
        <w:rPr>
          <w:color w:val="808080" w:themeColor="background1" w:themeShade="80"/>
          <w:sz w:val="18"/>
        </w:rPr>
        <w:t>Sample, SM 79089</w:t>
      </w:r>
    </w:p>
    <w:p w14:paraId="3B3B2BD1" w14:textId="77777777" w:rsidR="00E71650" w:rsidRDefault="00E71650">
      <w:pPr>
        <w:pStyle w:val="BodyText"/>
        <w:rPr>
          <w:sz w:val="18"/>
        </w:rPr>
      </w:pPr>
    </w:p>
    <w:p w14:paraId="680CB196" w14:textId="77777777" w:rsidR="00E71650" w:rsidRDefault="00E71650">
      <w:pPr>
        <w:pStyle w:val="BodyText"/>
        <w:rPr>
          <w:sz w:val="18"/>
        </w:rPr>
      </w:pPr>
    </w:p>
    <w:p w14:paraId="4A05BE54" w14:textId="77777777" w:rsidR="00E71650" w:rsidRDefault="00E71650">
      <w:pPr>
        <w:pStyle w:val="BodyText"/>
        <w:rPr>
          <w:sz w:val="18"/>
        </w:rPr>
      </w:pPr>
    </w:p>
    <w:p w14:paraId="59637980" w14:textId="77777777" w:rsidR="00E71650" w:rsidRDefault="00E71650">
      <w:pPr>
        <w:pStyle w:val="BodyText"/>
        <w:rPr>
          <w:sz w:val="18"/>
        </w:rPr>
      </w:pPr>
    </w:p>
    <w:p w14:paraId="58390D4C" w14:textId="77777777" w:rsidR="00E71650" w:rsidRDefault="00E71650">
      <w:pPr>
        <w:pStyle w:val="BodyText"/>
        <w:rPr>
          <w:sz w:val="18"/>
        </w:rPr>
      </w:pPr>
    </w:p>
    <w:p w14:paraId="1FC008BC" w14:textId="77777777" w:rsidR="00E71650" w:rsidRDefault="00E71650">
      <w:pPr>
        <w:pStyle w:val="BodyText"/>
        <w:rPr>
          <w:sz w:val="18"/>
        </w:rPr>
      </w:pPr>
    </w:p>
    <w:p w14:paraId="251BCBE5" w14:textId="77777777" w:rsidR="00E71650" w:rsidRDefault="00E71650">
      <w:pPr>
        <w:pStyle w:val="BodyText"/>
        <w:rPr>
          <w:sz w:val="18"/>
        </w:rPr>
      </w:pPr>
    </w:p>
    <w:p w14:paraId="3669E17D" w14:textId="77777777" w:rsidR="00E71650" w:rsidRDefault="00E71650">
      <w:pPr>
        <w:pStyle w:val="BodyText"/>
        <w:rPr>
          <w:sz w:val="18"/>
        </w:rPr>
      </w:pPr>
    </w:p>
    <w:p w14:paraId="16FC5553" w14:textId="77777777" w:rsidR="00E71650" w:rsidRDefault="00E71650">
      <w:pPr>
        <w:pStyle w:val="BodyText"/>
        <w:rPr>
          <w:sz w:val="18"/>
        </w:rPr>
      </w:pPr>
    </w:p>
    <w:p w14:paraId="69620D9E" w14:textId="77777777" w:rsidR="00E71650" w:rsidRDefault="00E71650">
      <w:pPr>
        <w:pStyle w:val="BodyText"/>
        <w:rPr>
          <w:sz w:val="18"/>
        </w:rPr>
      </w:pPr>
    </w:p>
    <w:p w14:paraId="71B156A3" w14:textId="77777777" w:rsidR="00E71650" w:rsidRDefault="00E71650">
      <w:pPr>
        <w:pStyle w:val="BodyText"/>
        <w:rPr>
          <w:sz w:val="18"/>
        </w:rPr>
      </w:pPr>
    </w:p>
    <w:p w14:paraId="3B55AF2A" w14:textId="77777777" w:rsidR="00E71650" w:rsidRDefault="00E71650">
      <w:pPr>
        <w:pStyle w:val="BodyText"/>
        <w:rPr>
          <w:sz w:val="18"/>
        </w:rPr>
      </w:pPr>
    </w:p>
    <w:p w14:paraId="612DB326" w14:textId="77777777" w:rsidR="00E71650" w:rsidRDefault="00E71650">
      <w:pPr>
        <w:pStyle w:val="BodyText"/>
        <w:rPr>
          <w:sz w:val="18"/>
        </w:rPr>
      </w:pPr>
    </w:p>
    <w:p w14:paraId="313EB14A" w14:textId="77777777" w:rsidR="00E71650" w:rsidRDefault="00E71650">
      <w:pPr>
        <w:pStyle w:val="BodyText"/>
        <w:rPr>
          <w:sz w:val="18"/>
        </w:rPr>
      </w:pPr>
    </w:p>
    <w:p w14:paraId="4D2440B8" w14:textId="77777777" w:rsidR="00E71650" w:rsidRDefault="00E71650">
      <w:pPr>
        <w:pStyle w:val="BodyText"/>
        <w:rPr>
          <w:sz w:val="18"/>
        </w:rPr>
      </w:pPr>
    </w:p>
    <w:p w14:paraId="02D3AEB6" w14:textId="77777777" w:rsidR="00E71650" w:rsidRDefault="00E71650">
      <w:pPr>
        <w:pStyle w:val="BodyText"/>
        <w:rPr>
          <w:sz w:val="18"/>
        </w:rPr>
      </w:pPr>
    </w:p>
    <w:p w14:paraId="0DE223C2" w14:textId="77777777" w:rsidR="00E71650" w:rsidRDefault="00E71650">
      <w:pPr>
        <w:pStyle w:val="BodyText"/>
        <w:rPr>
          <w:sz w:val="18"/>
        </w:rPr>
      </w:pPr>
    </w:p>
    <w:p w14:paraId="37828054" w14:textId="77777777" w:rsidR="00E71650" w:rsidRDefault="00E71650">
      <w:pPr>
        <w:pStyle w:val="BodyText"/>
        <w:rPr>
          <w:sz w:val="18"/>
        </w:rPr>
      </w:pPr>
    </w:p>
    <w:p w14:paraId="2481DF7F" w14:textId="77777777" w:rsidR="00E71650" w:rsidRDefault="00E71650">
      <w:pPr>
        <w:pStyle w:val="BodyText"/>
        <w:rPr>
          <w:sz w:val="18"/>
        </w:rPr>
      </w:pPr>
    </w:p>
    <w:p w14:paraId="2567E1D5" w14:textId="77777777" w:rsidR="00E71650" w:rsidRDefault="00E71650">
      <w:pPr>
        <w:pStyle w:val="BodyText"/>
        <w:rPr>
          <w:sz w:val="18"/>
        </w:rPr>
      </w:pPr>
    </w:p>
    <w:p w14:paraId="1D4F61ED" w14:textId="77777777" w:rsidR="00E71650" w:rsidRDefault="00E71650">
      <w:pPr>
        <w:pStyle w:val="BodyText"/>
        <w:rPr>
          <w:sz w:val="18"/>
        </w:rPr>
      </w:pPr>
    </w:p>
    <w:p w14:paraId="096C87C2" w14:textId="77777777" w:rsidR="00E71650" w:rsidRDefault="00E71650">
      <w:pPr>
        <w:pStyle w:val="BodyText"/>
        <w:rPr>
          <w:sz w:val="18"/>
        </w:rPr>
      </w:pPr>
    </w:p>
    <w:p w14:paraId="23A0DBF8" w14:textId="77777777" w:rsidR="00E71650" w:rsidRDefault="00E71650">
      <w:pPr>
        <w:pStyle w:val="BodyText"/>
        <w:rPr>
          <w:sz w:val="18"/>
        </w:rPr>
      </w:pPr>
    </w:p>
    <w:p w14:paraId="6D237F4D" w14:textId="77777777" w:rsidR="00E71650" w:rsidRDefault="00E71650">
      <w:pPr>
        <w:pStyle w:val="BodyText"/>
        <w:rPr>
          <w:sz w:val="18"/>
        </w:rPr>
      </w:pPr>
    </w:p>
    <w:p w14:paraId="05D78E62" w14:textId="77777777" w:rsidR="00E71650" w:rsidRDefault="00E71650">
      <w:pPr>
        <w:pStyle w:val="BodyText"/>
        <w:rPr>
          <w:sz w:val="18"/>
        </w:rPr>
      </w:pPr>
    </w:p>
    <w:p w14:paraId="397DFE2C" w14:textId="77777777" w:rsidR="00E71650" w:rsidRDefault="00E71650">
      <w:pPr>
        <w:pStyle w:val="BodyText"/>
        <w:rPr>
          <w:sz w:val="18"/>
        </w:rPr>
      </w:pPr>
    </w:p>
    <w:p w14:paraId="318CBD25" w14:textId="77777777" w:rsidR="00E71650" w:rsidRDefault="00480F03">
      <w:pPr>
        <w:spacing w:line="249" w:lineRule="auto"/>
        <w:ind w:left="175" w:firstLine="415"/>
        <w:jc w:val="right"/>
        <w:rPr>
          <w:rFonts w:ascii="Arial"/>
          <w:b/>
          <w:sz w:val="14"/>
        </w:rPr>
      </w:pPr>
      <w:r>
        <w:rPr>
          <w:rFonts w:ascii="Arial"/>
          <w:b/>
          <w:color w:val="231F20"/>
          <w:sz w:val="14"/>
        </w:rPr>
        <w:t>ECD GLOBAL ALLIANCE A NONPROFIT 501 (C)(3) ORG.</w:t>
      </w:r>
    </w:p>
    <w:p w14:paraId="7F410223" w14:textId="77777777" w:rsidR="00E71650" w:rsidRDefault="00E71650">
      <w:pPr>
        <w:pStyle w:val="BodyText"/>
        <w:spacing w:before="5"/>
        <w:rPr>
          <w:rFonts w:ascii="Arial"/>
          <w:b/>
          <w:sz w:val="10"/>
        </w:rPr>
      </w:pPr>
    </w:p>
    <w:p w14:paraId="7BFC06C7" w14:textId="5FB068F6" w:rsidR="00E71650" w:rsidRDefault="00CF581D">
      <w:pPr>
        <w:pStyle w:val="BodyText"/>
        <w:spacing w:line="20" w:lineRule="exact"/>
        <w:ind w:left="117" w:right="-4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82557DC" wp14:editId="3330516C">
                <wp:extent cx="1427480" cy="6350"/>
                <wp:effectExtent l="0" t="0" r="7620" b="635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6350"/>
                          <a:chOff x="0" y="0"/>
                          <a:chExt cx="2248" cy="10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9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C763CCB" id="Group 13" o:spid="_x0000_s1026" style="width:112.4pt;height:.5pt;mso-position-horizontal-relative:char;mso-position-vertical-relative:line" coordsize="22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">
                <v:line id="Line 14" o:spid="_x0000_s1027" style="position:absolute;visibility:visible;mso-wrap-style:square" from="5,5" to="224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BypxsMAAADaAAAADwAAAGRycy9kb3ducmV2LnhtbESPT2sCMRTE70K/Q3gFbzVbDyKrUbRQ&#10;6knxP96em+fu6uZlSaK7fvumUPA4zMxvmPG0NZV4kPOlZQWfvQQEcWZ1ybmC3fb7YwjCB2SNlWVS&#10;8CQP08lbZ4yptg2v6bEJuYgQ9ikqKEKoUyl9VpBB37M1cfQu1hkMUbpcaodNhJtK9pNkIA2WHBcK&#10;rOmroOy2uRsF50Qum5vcN6f56nhZ/Vyv7nDaKtV9b2cjEIHa8Ar/txdawQD+rsQbIC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cqcbDAAAA2gAAAA8AAAAAAAAAAAAA&#10;AAAAoQIAAGRycy9kb3ducmV2LnhtbFBLBQYAAAAABAAEAPkAAACRAwAAAAA=&#10;" strokecolor="#00a9ab" strokeweight=".5pt"/>
                <w10:anchorlock/>
              </v:group>
            </w:pict>
          </mc:Fallback>
        </mc:AlternateContent>
      </w:r>
    </w:p>
    <w:p w14:paraId="0E9CE91F" w14:textId="77777777" w:rsidR="00632E79" w:rsidRPr="00E16648" w:rsidRDefault="00632E79" w:rsidP="00632E79">
      <w:pPr>
        <w:spacing w:before="66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BOARD OF DIRECTORS:</w:t>
      </w:r>
    </w:p>
    <w:p w14:paraId="34A8023C" w14:textId="77777777" w:rsidR="00632E79" w:rsidRPr="00E16648" w:rsidRDefault="00632E79" w:rsidP="00632E79">
      <w:pPr>
        <w:spacing w:before="120"/>
        <w:ind w:right="7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 xml:space="preserve">Linda Adams, PhD </w:t>
      </w:r>
    </w:p>
    <w:p w14:paraId="2C6A8593" w14:textId="77777777" w:rsidR="00632E79" w:rsidRPr="00E16648" w:rsidRDefault="00632E79" w:rsidP="00632E79">
      <w:pPr>
        <w:spacing w:before="120"/>
        <w:ind w:right="7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Kathy Brewer</w:t>
      </w:r>
    </w:p>
    <w:p w14:paraId="0D9320B6" w14:textId="77777777" w:rsidR="00632E79" w:rsidRPr="00E16648" w:rsidRDefault="00632E79" w:rsidP="00632E79">
      <w:pPr>
        <w:spacing w:before="11"/>
        <w:ind w:right="6"/>
        <w:jc w:val="right"/>
        <w:rPr>
          <w:i/>
          <w:color w:val="808080" w:themeColor="background1" w:themeShade="80"/>
          <w:sz w:val="18"/>
        </w:rPr>
      </w:pPr>
      <w:r w:rsidRPr="00E16648">
        <w:rPr>
          <w:i/>
          <w:color w:val="808080" w:themeColor="background1" w:themeShade="80"/>
          <w:sz w:val="18"/>
        </w:rPr>
        <w:t>President</w:t>
      </w:r>
    </w:p>
    <w:p w14:paraId="605AA475" w14:textId="77777777" w:rsidR="00632E79" w:rsidRPr="00E16648" w:rsidRDefault="00632E79" w:rsidP="00632E79">
      <w:pPr>
        <w:spacing w:before="122"/>
        <w:ind w:right="6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 xml:space="preserve">Jean Campbell </w:t>
      </w:r>
    </w:p>
    <w:p w14:paraId="1063FB24" w14:textId="77777777" w:rsidR="00632E79" w:rsidRPr="00E16648" w:rsidRDefault="00632E79" w:rsidP="00632E79">
      <w:pPr>
        <w:spacing w:before="122"/>
        <w:ind w:right="6"/>
        <w:jc w:val="right"/>
        <w:rPr>
          <w:i/>
          <w:color w:val="808080" w:themeColor="background1" w:themeShade="80"/>
          <w:sz w:val="18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Juvianee Estrada-Veras, MD</w:t>
      </w:r>
      <w:r w:rsidRPr="00E16648">
        <w:rPr>
          <w:i/>
          <w:color w:val="808080" w:themeColor="background1" w:themeShade="80"/>
          <w:sz w:val="18"/>
        </w:rPr>
        <w:br/>
        <w:t xml:space="preserve">NIH Federal Liaison </w:t>
      </w:r>
    </w:p>
    <w:p w14:paraId="66A6575D" w14:textId="77777777" w:rsidR="00632E79" w:rsidRPr="00E16648" w:rsidRDefault="00632E79" w:rsidP="00632E79">
      <w:pPr>
        <w:spacing w:before="122"/>
        <w:ind w:right="6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 xml:space="preserve">Pam Fleming </w:t>
      </w:r>
    </w:p>
    <w:p w14:paraId="167268F9" w14:textId="77777777" w:rsidR="00632E79" w:rsidRPr="00E16648" w:rsidRDefault="00632E79" w:rsidP="00632E79">
      <w:pPr>
        <w:spacing w:before="122"/>
        <w:ind w:right="6"/>
        <w:jc w:val="right"/>
        <w:rPr>
          <w:i/>
          <w:color w:val="808080" w:themeColor="background1" w:themeShade="80"/>
          <w:sz w:val="18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Rachel Mitchell</w:t>
      </w:r>
      <w:r w:rsidRPr="00E16648">
        <w:rPr>
          <w:i/>
          <w:color w:val="808080" w:themeColor="background1" w:themeShade="80"/>
          <w:sz w:val="18"/>
        </w:rPr>
        <w:br/>
        <w:t>Treasurer</w:t>
      </w:r>
    </w:p>
    <w:p w14:paraId="3E31D84C" w14:textId="77777777" w:rsidR="00632E79" w:rsidRPr="00E16648" w:rsidRDefault="00632E79" w:rsidP="00632E79">
      <w:pPr>
        <w:spacing w:before="122"/>
        <w:ind w:right="6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Glenn Padnick</w:t>
      </w:r>
    </w:p>
    <w:p w14:paraId="1943AC29" w14:textId="77777777" w:rsidR="00632E79" w:rsidRPr="00E16648" w:rsidRDefault="00632E79" w:rsidP="00632E79">
      <w:pPr>
        <w:spacing w:before="122"/>
        <w:ind w:right="6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 xml:space="preserve">STAFF: </w:t>
      </w:r>
    </w:p>
    <w:p w14:paraId="54305E7C" w14:textId="77777777" w:rsidR="00632E79" w:rsidRPr="00E16648" w:rsidRDefault="00632E79" w:rsidP="00632E79">
      <w:pPr>
        <w:spacing w:before="122"/>
        <w:ind w:right="6"/>
        <w:jc w:val="right"/>
        <w:rPr>
          <w:rFonts w:ascii="Arial"/>
          <w:b/>
          <w:color w:val="808080" w:themeColor="background1" w:themeShade="80"/>
          <w:sz w:val="16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Elizabeth Anderson</w:t>
      </w:r>
    </w:p>
    <w:p w14:paraId="5EA5A0B9" w14:textId="77777777" w:rsidR="00632E79" w:rsidRPr="00E16648" w:rsidRDefault="00632E79" w:rsidP="00632E79">
      <w:pPr>
        <w:spacing w:before="122"/>
        <w:ind w:right="6"/>
        <w:jc w:val="right"/>
        <w:rPr>
          <w:rFonts w:ascii="Arial"/>
          <w:b/>
          <w:color w:val="808080" w:themeColor="background1" w:themeShade="80"/>
          <w:sz w:val="2"/>
        </w:rPr>
      </w:pPr>
      <w:r w:rsidRPr="00E16648">
        <w:rPr>
          <w:rFonts w:ascii="Arial"/>
          <w:b/>
          <w:color w:val="808080" w:themeColor="background1" w:themeShade="80"/>
          <w:sz w:val="16"/>
        </w:rPr>
        <w:t>Jessica Corkran</w:t>
      </w:r>
    </w:p>
    <w:p w14:paraId="1313C5B5" w14:textId="77777777" w:rsidR="00E71650" w:rsidRDefault="00E71650" w:rsidP="00480F03">
      <w:pPr>
        <w:pStyle w:val="BodyText"/>
        <w:spacing w:before="4" w:after="120"/>
        <w:jc w:val="right"/>
        <w:rPr>
          <w:rFonts w:ascii="Arial"/>
          <w:b/>
          <w:sz w:val="2"/>
        </w:rPr>
      </w:pPr>
    </w:p>
    <w:p w14:paraId="789464D3" w14:textId="393AFE1D" w:rsidR="00E71650" w:rsidRDefault="00CF581D">
      <w:pPr>
        <w:pStyle w:val="BodyText"/>
        <w:spacing w:line="20" w:lineRule="exact"/>
        <w:ind w:left="117" w:right="-48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E90E79" wp14:editId="1CCE8117">
                <wp:extent cx="1427480" cy="6350"/>
                <wp:effectExtent l="0" t="0" r="7620" b="6350"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6350"/>
                          <a:chOff x="0" y="0"/>
                          <a:chExt cx="2248" cy="10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A9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848C870" id="Group 11" o:spid="_x0000_s1026" style="width:112.4pt;height:.5pt;mso-position-horizontal-relative:char;mso-position-vertical-relative:line" coordsize="22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">
                <v:line id="Line 12" o:spid="_x0000_s1027" style="position:absolute;visibility:visible;mso-wrap-style:square" from="5,5" to="2242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4KSKsQAAADaAAAADwAAAGRycy9kb3ducmV2LnhtbESPW2sCMRSE3wv+h3CEvtWsUkS2RmkF&#10;aZ8q9VLx7bg57jUnS5K66783hUIfh5n5hpkve9OIKzlfWlYwHiUgiDOrS84V7HfrpxkIH5A1NpZJ&#10;wY08LBeDhzmm2nb8RddtyEWEsE9RQRFCm0rps4IM+pFtiaN3sc5giNLlUjvsItw0cpIkU2mw5LhQ&#10;YEurgrJ6+2MUnBP52dXy0J3eNsfL5r2q3Pdpp9TjsH99ARGoD//hv/aHVvAMv1fiDZ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gpIqxAAAANoAAAAPAAAAAAAAAAAA&#10;AAAAAKECAABkcnMvZG93bnJldi54bWxQSwUGAAAAAAQABAD5AAAAkgMAAAAA&#10;" strokecolor="#00a9ab" strokeweight=".5pt"/>
                <w10:anchorlock/>
              </v:group>
            </w:pict>
          </mc:Fallback>
        </mc:AlternateContent>
      </w:r>
    </w:p>
    <w:p w14:paraId="6FECFC11" w14:textId="77777777" w:rsidR="00E71650" w:rsidRDefault="00480F03">
      <w:pPr>
        <w:spacing w:before="113"/>
        <w:jc w:val="righ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SUPPORTING THOSE</w:t>
      </w:r>
    </w:p>
    <w:p w14:paraId="718F1D78" w14:textId="77777777" w:rsidR="00E71650" w:rsidRDefault="00480F03">
      <w:pPr>
        <w:spacing w:before="8" w:line="249" w:lineRule="auto"/>
        <w:ind w:left="710" w:firstLine="465"/>
        <w:jc w:val="righ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AFFECTED BY ERDHEIM-CHESTER</w:t>
      </w:r>
    </w:p>
    <w:p w14:paraId="1A6A8A32" w14:textId="77777777" w:rsidR="00E71650" w:rsidRDefault="00480F03">
      <w:pPr>
        <w:spacing w:before="1"/>
        <w:ind w:right="1"/>
        <w:jc w:val="righ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DISEASE</w:t>
      </w:r>
    </w:p>
    <w:p w14:paraId="04444E8C" w14:textId="77777777" w:rsidR="00E71650" w:rsidRDefault="00480F03">
      <w:pPr>
        <w:pStyle w:val="Heading1"/>
        <w:spacing w:line="249" w:lineRule="auto"/>
      </w:pPr>
      <w:r>
        <w:rPr>
          <w:b w:val="0"/>
        </w:rPr>
        <w:br w:type="column"/>
      </w:r>
      <w:r>
        <w:rPr>
          <w:color w:val="231F20"/>
        </w:rPr>
        <w:t>ERDHEIM-CHESTER DISEASE GLOBAL ALLIANCE</w:t>
      </w:r>
    </w:p>
    <w:p w14:paraId="4B86150B" w14:textId="77777777" w:rsidR="00E71650" w:rsidRPr="00E16648" w:rsidRDefault="00480F03">
      <w:pPr>
        <w:spacing w:before="49"/>
        <w:ind w:left="175" w:right="5057"/>
        <w:rPr>
          <w:color w:val="808080" w:themeColor="background1" w:themeShade="80"/>
          <w:sz w:val="18"/>
        </w:rPr>
      </w:pPr>
      <w:r w:rsidRPr="00E16648">
        <w:rPr>
          <w:color w:val="808080" w:themeColor="background1" w:themeShade="80"/>
          <w:sz w:val="18"/>
        </w:rPr>
        <w:t>ECD Global Alliance</w:t>
      </w:r>
    </w:p>
    <w:p w14:paraId="71E22C12" w14:textId="77777777" w:rsidR="00E71650" w:rsidRPr="00E16648" w:rsidRDefault="00480F03">
      <w:pPr>
        <w:spacing w:before="5"/>
        <w:ind w:left="175" w:right="5057"/>
        <w:rPr>
          <w:color w:val="808080" w:themeColor="background1" w:themeShade="80"/>
          <w:sz w:val="18"/>
        </w:rPr>
      </w:pPr>
      <w:r w:rsidRPr="00E16648">
        <w:rPr>
          <w:color w:val="808080" w:themeColor="background1" w:themeShade="80"/>
          <w:sz w:val="18"/>
        </w:rPr>
        <w:t>P.O. Box 775</w:t>
      </w:r>
    </w:p>
    <w:p w14:paraId="0CC1B005" w14:textId="77777777" w:rsidR="00E71650" w:rsidRPr="00E16648" w:rsidRDefault="00480F03">
      <w:pPr>
        <w:spacing w:before="5" w:line="290" w:lineRule="auto"/>
        <w:ind w:left="175" w:right="5057"/>
        <w:rPr>
          <w:color w:val="808080" w:themeColor="background1" w:themeShade="80"/>
          <w:sz w:val="18"/>
        </w:rPr>
      </w:pPr>
      <w:r w:rsidRPr="00E16648">
        <w:rPr>
          <w:color w:val="808080" w:themeColor="background1" w:themeShade="80"/>
          <w:sz w:val="18"/>
        </w:rPr>
        <w:t>DeRidder, LA 70634 USA 337.515.6987</w:t>
      </w:r>
    </w:p>
    <w:p w14:paraId="7D8A5E7E" w14:textId="77777777" w:rsidR="00E71650" w:rsidRPr="00E16648" w:rsidRDefault="00D53235">
      <w:pPr>
        <w:ind w:left="175" w:right="5057"/>
        <w:rPr>
          <w:color w:val="808080" w:themeColor="background1" w:themeShade="80"/>
          <w:sz w:val="18"/>
        </w:rPr>
      </w:pPr>
      <w:hyperlink r:id="rId5">
        <w:r w:rsidR="00480F03" w:rsidRPr="00E16648">
          <w:rPr>
            <w:color w:val="808080" w:themeColor="background1" w:themeShade="80"/>
            <w:sz w:val="18"/>
          </w:rPr>
          <w:t>www.erdheim-chester.org</w:t>
        </w:r>
      </w:hyperlink>
    </w:p>
    <w:p w14:paraId="40580E32" w14:textId="77777777" w:rsidR="00E71650" w:rsidRDefault="00E71650">
      <w:pPr>
        <w:pStyle w:val="BodyText"/>
        <w:rPr>
          <w:sz w:val="18"/>
        </w:rPr>
      </w:pPr>
    </w:p>
    <w:p w14:paraId="0D2568E9" w14:textId="77777777" w:rsidR="00E71650" w:rsidRDefault="00E71650">
      <w:pPr>
        <w:pStyle w:val="BodyText"/>
        <w:spacing w:before="1"/>
        <w:rPr>
          <w:sz w:val="21"/>
        </w:rPr>
      </w:pPr>
    </w:p>
    <w:p w14:paraId="6F3676D4" w14:textId="77777777" w:rsidR="00117B35" w:rsidRPr="00117B35" w:rsidRDefault="00117B35" w:rsidP="00E16648">
      <w:pPr>
        <w:pStyle w:val="BodyText"/>
        <w:ind w:left="180"/>
        <w:rPr>
          <w:color w:val="231F20"/>
        </w:rPr>
      </w:pPr>
      <w:r w:rsidRPr="00117B35">
        <w:rPr>
          <w:color w:val="231F20"/>
        </w:rPr>
        <w:t>[</w:t>
      </w:r>
      <w:r w:rsidRPr="00E16648">
        <w:rPr>
          <w:color w:val="231F20"/>
          <w:sz w:val="22"/>
          <w:highlight w:val="yellow"/>
        </w:rPr>
        <w:t>Date</w:t>
      </w:r>
      <w:r w:rsidRPr="00117B35">
        <w:rPr>
          <w:color w:val="231F20"/>
        </w:rPr>
        <w:t>]</w:t>
      </w:r>
    </w:p>
    <w:p w14:paraId="17798819" w14:textId="77777777" w:rsidR="00117B35" w:rsidRPr="00117B35" w:rsidRDefault="00117B35" w:rsidP="00E16648">
      <w:pPr>
        <w:pStyle w:val="BodyText"/>
        <w:ind w:left="180"/>
        <w:rPr>
          <w:color w:val="231F20"/>
        </w:rPr>
      </w:pPr>
    </w:p>
    <w:p w14:paraId="2C66DBE8" w14:textId="77777777" w:rsidR="00117B35" w:rsidRPr="00117B35" w:rsidRDefault="00117B35" w:rsidP="00E16648">
      <w:pPr>
        <w:pStyle w:val="BodyText"/>
        <w:ind w:left="180"/>
        <w:rPr>
          <w:color w:val="231F20"/>
        </w:rPr>
      </w:pPr>
    </w:p>
    <w:p w14:paraId="010F2F4C" w14:textId="77777777" w:rsidR="00117B35" w:rsidRPr="00117B35" w:rsidRDefault="00117B35" w:rsidP="00E16648">
      <w:pPr>
        <w:pStyle w:val="BodyText"/>
        <w:ind w:left="180"/>
        <w:rPr>
          <w:color w:val="231F20"/>
        </w:rPr>
      </w:pPr>
    </w:p>
    <w:p w14:paraId="3E962C2F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  <w:r w:rsidRPr="00E16648">
        <w:rPr>
          <w:color w:val="231F20"/>
          <w:sz w:val="22"/>
        </w:rPr>
        <w:t>Dear [</w:t>
      </w:r>
      <w:r w:rsidRPr="00E16648">
        <w:rPr>
          <w:color w:val="231F20"/>
          <w:sz w:val="22"/>
          <w:highlight w:val="yellow"/>
        </w:rPr>
        <w:t>name</w:t>
      </w:r>
      <w:r w:rsidRPr="00E16648">
        <w:rPr>
          <w:color w:val="231F20"/>
          <w:sz w:val="22"/>
        </w:rPr>
        <w:t>],</w:t>
      </w:r>
    </w:p>
    <w:p w14:paraId="2229DC0C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3AEB768D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762FCFEB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23485C44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  <w:r w:rsidRPr="00E16648">
        <w:rPr>
          <w:color w:val="231F20"/>
          <w:sz w:val="22"/>
        </w:rPr>
        <w:t>As you know, I [</w:t>
      </w:r>
      <w:r w:rsidRPr="00E16648">
        <w:rPr>
          <w:color w:val="231F20"/>
          <w:sz w:val="22"/>
          <w:highlight w:val="yellow"/>
        </w:rPr>
        <w:t>my husband/wife/daughter/son/etc.</w:t>
      </w:r>
      <w:r w:rsidRPr="00E16648">
        <w:rPr>
          <w:color w:val="231F20"/>
          <w:sz w:val="22"/>
        </w:rPr>
        <w:t>] has been diagnosed with Erdheim-Chester Disease, a rare condition in which healthy cells multiply unaccountably, leading to pain, blindness, organ failure, or even death.</w:t>
      </w:r>
      <w:r w:rsidR="00E16648" w:rsidRPr="00E16648">
        <w:rPr>
          <w:color w:val="231F20"/>
          <w:sz w:val="22"/>
        </w:rPr>
        <w:t xml:space="preserve">  The disease has been recently classified as a as a histiocytic and dendritic cell neoplasm, or rare blood cancer.</w:t>
      </w:r>
    </w:p>
    <w:p w14:paraId="2A0853C7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1C82C02D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  <w:r w:rsidRPr="00E16648">
        <w:rPr>
          <w:color w:val="231F20"/>
          <w:sz w:val="22"/>
        </w:rPr>
        <w:t xml:space="preserve">I have found a non-profit group, the ECD Global Alliance, which </w:t>
      </w:r>
      <w:r w:rsidR="00E16648" w:rsidRPr="00E16648">
        <w:rPr>
          <w:color w:val="231F20"/>
          <w:sz w:val="22"/>
        </w:rPr>
        <w:t>supports</w:t>
      </w:r>
      <w:r w:rsidRPr="00E16648">
        <w:rPr>
          <w:color w:val="231F20"/>
          <w:sz w:val="22"/>
        </w:rPr>
        <w:t xml:space="preserve"> patients and their families, fights to raise awareness of the disease (especially in the medical community) and </w:t>
      </w:r>
      <w:r w:rsidR="00E16648" w:rsidRPr="00E16648">
        <w:rPr>
          <w:color w:val="231F20"/>
          <w:sz w:val="22"/>
        </w:rPr>
        <w:t>funds ECD</w:t>
      </w:r>
      <w:r w:rsidRPr="00E16648">
        <w:rPr>
          <w:color w:val="231F20"/>
          <w:sz w:val="22"/>
        </w:rPr>
        <w:t xml:space="preserve"> research.  </w:t>
      </w:r>
      <w:r w:rsidR="00E16648" w:rsidRPr="00E16648">
        <w:rPr>
          <w:color w:val="231F20"/>
          <w:sz w:val="22"/>
        </w:rPr>
        <w:t>The organization</w:t>
      </w:r>
      <w:r w:rsidRPr="00E16648">
        <w:rPr>
          <w:color w:val="231F20"/>
          <w:sz w:val="22"/>
        </w:rPr>
        <w:t xml:space="preserve"> has had a major impact in spite of its small budget.</w:t>
      </w:r>
    </w:p>
    <w:p w14:paraId="5F1351BE" w14:textId="77777777" w:rsidR="00117B35" w:rsidRDefault="00117B35" w:rsidP="00E16648">
      <w:pPr>
        <w:pStyle w:val="BodyText"/>
        <w:ind w:left="180"/>
        <w:rPr>
          <w:color w:val="231F20"/>
          <w:sz w:val="22"/>
        </w:rPr>
      </w:pPr>
    </w:p>
    <w:p w14:paraId="78368DC9" w14:textId="72230008" w:rsidR="00C840BF" w:rsidRDefault="00C840BF" w:rsidP="00E16648">
      <w:pPr>
        <w:pStyle w:val="BodyText"/>
        <w:ind w:left="180"/>
        <w:rPr>
          <w:color w:val="231F20"/>
          <w:sz w:val="22"/>
        </w:rPr>
      </w:pPr>
      <w:r>
        <w:rPr>
          <w:color w:val="231F20"/>
          <w:sz w:val="22"/>
        </w:rPr>
        <w:t>The ECD Global Alliance has help</w:t>
      </w:r>
      <w:r w:rsidR="00287DBA">
        <w:rPr>
          <w:color w:val="231F20"/>
          <w:sz w:val="22"/>
        </w:rPr>
        <w:t>ed</w:t>
      </w:r>
      <w:r>
        <w:rPr>
          <w:color w:val="231F20"/>
          <w:sz w:val="22"/>
        </w:rPr>
        <w:t xml:space="preserve"> me [</w:t>
      </w:r>
      <w:r w:rsidRPr="00E16648">
        <w:rPr>
          <w:color w:val="231F20"/>
          <w:sz w:val="22"/>
          <w:highlight w:val="yellow"/>
        </w:rPr>
        <w:t>my husband/wife/daughter/son/etc.</w:t>
      </w:r>
      <w:r w:rsidRPr="00E16648">
        <w:rPr>
          <w:color w:val="231F20"/>
          <w:sz w:val="22"/>
        </w:rPr>
        <w:t>]</w:t>
      </w:r>
      <w:r>
        <w:rPr>
          <w:color w:val="231F20"/>
          <w:sz w:val="22"/>
        </w:rPr>
        <w:t xml:space="preserve"> by [</w:t>
      </w:r>
      <w:r w:rsidRPr="00D53235">
        <w:rPr>
          <w:color w:val="231F20"/>
          <w:sz w:val="22"/>
          <w:highlight w:val="yellow"/>
        </w:rPr>
        <w:t>offer a personal testimony on how you</w:t>
      </w:r>
      <w:r>
        <w:rPr>
          <w:color w:val="231F20"/>
          <w:sz w:val="22"/>
          <w:highlight w:val="yellow"/>
        </w:rPr>
        <w:t xml:space="preserve"> or your loved one</w:t>
      </w:r>
      <w:r w:rsidRPr="00D53235">
        <w:rPr>
          <w:color w:val="231F20"/>
          <w:sz w:val="22"/>
          <w:highlight w:val="yellow"/>
        </w:rPr>
        <w:t xml:space="preserve"> benefit</w:t>
      </w:r>
      <w:r>
        <w:rPr>
          <w:color w:val="231F20"/>
          <w:sz w:val="22"/>
          <w:highlight w:val="yellow"/>
        </w:rPr>
        <w:t>s</w:t>
      </w:r>
      <w:r w:rsidRPr="00D53235">
        <w:rPr>
          <w:color w:val="231F20"/>
          <w:sz w:val="22"/>
          <w:highlight w:val="yellow"/>
        </w:rPr>
        <w:t xml:space="preserve"> from the organization</w:t>
      </w:r>
      <w:r>
        <w:rPr>
          <w:color w:val="231F20"/>
          <w:sz w:val="22"/>
        </w:rPr>
        <w:t>].</w:t>
      </w:r>
    </w:p>
    <w:p w14:paraId="1AEC599D" w14:textId="77777777" w:rsidR="00C840BF" w:rsidRPr="00E16648" w:rsidRDefault="00C840BF" w:rsidP="00E16648">
      <w:pPr>
        <w:pStyle w:val="BodyText"/>
        <w:ind w:left="180"/>
        <w:rPr>
          <w:color w:val="231F20"/>
          <w:sz w:val="22"/>
        </w:rPr>
      </w:pPr>
    </w:p>
    <w:p w14:paraId="0333C63C" w14:textId="329F99A2" w:rsidR="00117B35" w:rsidRPr="00E16648" w:rsidRDefault="00E16648">
      <w:pPr>
        <w:pStyle w:val="BodyText"/>
        <w:ind w:left="180"/>
        <w:rPr>
          <w:color w:val="231F20"/>
          <w:sz w:val="22"/>
        </w:rPr>
      </w:pPr>
      <w:r w:rsidRPr="00E16648">
        <w:rPr>
          <w:color w:val="231F20"/>
          <w:sz w:val="22"/>
        </w:rPr>
        <w:t>In 2017</w:t>
      </w:r>
      <w:r w:rsidR="00117B35" w:rsidRPr="00E16648">
        <w:rPr>
          <w:color w:val="231F20"/>
          <w:sz w:val="22"/>
        </w:rPr>
        <w:t xml:space="preserve">, the ECD Global Alliance will continue </w:t>
      </w:r>
      <w:r w:rsidRPr="00E16648">
        <w:rPr>
          <w:color w:val="231F20"/>
          <w:sz w:val="22"/>
        </w:rPr>
        <w:t xml:space="preserve">to </w:t>
      </w:r>
      <w:r w:rsidR="00287DBA">
        <w:rPr>
          <w:color w:val="231F20"/>
          <w:sz w:val="22"/>
        </w:rPr>
        <w:t>increase</w:t>
      </w:r>
      <w:r w:rsidRPr="00E16648">
        <w:rPr>
          <w:color w:val="231F20"/>
          <w:sz w:val="22"/>
        </w:rPr>
        <w:t xml:space="preserve"> </w:t>
      </w:r>
      <w:r w:rsidR="005D3B18">
        <w:rPr>
          <w:color w:val="231F20"/>
          <w:sz w:val="22"/>
        </w:rPr>
        <w:t>the</w:t>
      </w:r>
      <w:r w:rsidR="00287DBA">
        <w:rPr>
          <w:color w:val="231F20"/>
          <w:sz w:val="22"/>
        </w:rPr>
        <w:t xml:space="preserve"> reach of the</w:t>
      </w:r>
      <w:r w:rsidR="005D3B18">
        <w:rPr>
          <w:color w:val="231F20"/>
          <w:sz w:val="22"/>
        </w:rPr>
        <w:t xml:space="preserve"> </w:t>
      </w:r>
      <w:r w:rsidRPr="00E16648">
        <w:rPr>
          <w:color w:val="231F20"/>
          <w:sz w:val="22"/>
        </w:rPr>
        <w:t>ECD Care Center Network</w:t>
      </w:r>
      <w:r w:rsidR="00287DBA">
        <w:rPr>
          <w:color w:val="231F20"/>
          <w:sz w:val="22"/>
        </w:rPr>
        <w:t xml:space="preserve"> that identifies institutions where experienced medical teams can treat patients with the newest and most effective treatments.</w:t>
      </w:r>
      <w:r w:rsidR="00117B35" w:rsidRPr="00E16648">
        <w:rPr>
          <w:color w:val="231F20"/>
          <w:sz w:val="22"/>
        </w:rPr>
        <w:t xml:space="preserve">  It </w:t>
      </w:r>
      <w:r w:rsidRPr="00E16648">
        <w:rPr>
          <w:color w:val="231F20"/>
          <w:sz w:val="22"/>
        </w:rPr>
        <w:t>will fund Memorial Sloan Kettering Cancer Center</w:t>
      </w:r>
      <w:r w:rsidR="00117B35" w:rsidRPr="00E16648">
        <w:rPr>
          <w:color w:val="231F20"/>
          <w:sz w:val="22"/>
        </w:rPr>
        <w:t xml:space="preserve"> to </w:t>
      </w:r>
      <w:r w:rsidRPr="00E16648">
        <w:rPr>
          <w:color w:val="231F20"/>
          <w:sz w:val="22"/>
        </w:rPr>
        <w:t>implement</w:t>
      </w:r>
      <w:r w:rsidR="00117B35" w:rsidRPr="00E16648">
        <w:rPr>
          <w:color w:val="231F20"/>
          <w:sz w:val="22"/>
        </w:rPr>
        <w:t xml:space="preserve"> a</w:t>
      </w:r>
      <w:r w:rsidR="00287DBA">
        <w:rPr>
          <w:color w:val="231F20"/>
          <w:sz w:val="22"/>
        </w:rPr>
        <w:t>n ECD</w:t>
      </w:r>
      <w:r w:rsidR="00117B35" w:rsidRPr="00E16648">
        <w:rPr>
          <w:color w:val="231F20"/>
          <w:sz w:val="22"/>
        </w:rPr>
        <w:t xml:space="preserve"> patient registry so that patients and doctors can </w:t>
      </w:r>
      <w:r w:rsidR="00287DBA">
        <w:rPr>
          <w:color w:val="231F20"/>
          <w:sz w:val="22"/>
        </w:rPr>
        <w:t>analyze which</w:t>
      </w:r>
      <w:r w:rsidR="00117B35" w:rsidRPr="00E16648">
        <w:rPr>
          <w:color w:val="231F20"/>
          <w:sz w:val="22"/>
        </w:rPr>
        <w:t xml:space="preserve"> treatments work best under which circumstances.</w:t>
      </w:r>
      <w:r w:rsidRPr="00E16648">
        <w:rPr>
          <w:color w:val="231F20"/>
          <w:sz w:val="22"/>
        </w:rPr>
        <w:t xml:space="preserve">  Physician awareness projects are being planned to help patients</w:t>
      </w:r>
      <w:r w:rsidR="006A07C2">
        <w:rPr>
          <w:color w:val="231F20"/>
          <w:sz w:val="22"/>
        </w:rPr>
        <w:t xml:space="preserve"> to</w:t>
      </w:r>
      <w:bookmarkStart w:id="0" w:name="_GoBack"/>
      <w:bookmarkEnd w:id="0"/>
      <w:r w:rsidRPr="00E16648">
        <w:rPr>
          <w:color w:val="231F20"/>
          <w:sz w:val="22"/>
        </w:rPr>
        <w:t xml:space="preserve"> </w:t>
      </w:r>
      <w:r w:rsidR="00287DBA">
        <w:rPr>
          <w:color w:val="231F20"/>
          <w:sz w:val="22"/>
        </w:rPr>
        <w:t>be</w:t>
      </w:r>
      <w:r w:rsidRPr="00E16648">
        <w:rPr>
          <w:color w:val="231F20"/>
          <w:sz w:val="22"/>
        </w:rPr>
        <w:t xml:space="preserve"> diagnos</w:t>
      </w:r>
      <w:r w:rsidR="00287DBA">
        <w:rPr>
          <w:color w:val="231F20"/>
          <w:sz w:val="22"/>
        </w:rPr>
        <w:t>ed</w:t>
      </w:r>
      <w:r w:rsidRPr="00E16648">
        <w:rPr>
          <w:color w:val="231F20"/>
          <w:sz w:val="22"/>
        </w:rPr>
        <w:t xml:space="preserve"> and</w:t>
      </w:r>
      <w:r w:rsidR="00287DBA">
        <w:rPr>
          <w:color w:val="231F20"/>
          <w:sz w:val="22"/>
        </w:rPr>
        <w:t xml:space="preserve"> begin</w:t>
      </w:r>
      <w:r w:rsidRPr="00E16648">
        <w:rPr>
          <w:color w:val="231F20"/>
          <w:sz w:val="22"/>
        </w:rPr>
        <w:t xml:space="preserve"> treatment sooner.  The 5</w:t>
      </w:r>
      <w:r w:rsidRPr="00E16648">
        <w:rPr>
          <w:color w:val="231F20"/>
          <w:sz w:val="22"/>
          <w:vertAlign w:val="superscript"/>
        </w:rPr>
        <w:t>th</w:t>
      </w:r>
      <w:r w:rsidRPr="00E16648">
        <w:rPr>
          <w:color w:val="231F20"/>
          <w:sz w:val="22"/>
        </w:rPr>
        <w:t xml:space="preserve"> Annual Medical Symposium and Patient and Family Gathering events </w:t>
      </w:r>
      <w:r w:rsidR="00287DBA">
        <w:rPr>
          <w:color w:val="231F20"/>
          <w:sz w:val="22"/>
        </w:rPr>
        <w:t xml:space="preserve">will also be hosted to </w:t>
      </w:r>
      <w:r w:rsidRPr="00E16648">
        <w:rPr>
          <w:color w:val="231F20"/>
          <w:sz w:val="22"/>
        </w:rPr>
        <w:t>bring the ECD community together for support</w:t>
      </w:r>
      <w:r w:rsidR="00287DBA">
        <w:rPr>
          <w:color w:val="231F20"/>
          <w:sz w:val="22"/>
        </w:rPr>
        <w:t xml:space="preserve"> and</w:t>
      </w:r>
      <w:r w:rsidRPr="00E16648">
        <w:rPr>
          <w:color w:val="231F20"/>
          <w:sz w:val="22"/>
        </w:rPr>
        <w:t xml:space="preserve"> </w:t>
      </w:r>
      <w:r w:rsidR="00287DBA">
        <w:rPr>
          <w:color w:val="231F20"/>
          <w:sz w:val="22"/>
        </w:rPr>
        <w:t>sharing of the most current research findings</w:t>
      </w:r>
      <w:r w:rsidR="00287DBA" w:rsidRPr="00E16648">
        <w:rPr>
          <w:color w:val="231F20"/>
          <w:sz w:val="22"/>
        </w:rPr>
        <w:t xml:space="preserve">.  </w:t>
      </w:r>
      <w:r w:rsidR="00287DBA">
        <w:rPr>
          <w:color w:val="231F20"/>
          <w:sz w:val="22"/>
        </w:rPr>
        <w:t>All of this work translates into a</w:t>
      </w:r>
      <w:r w:rsidRPr="00E16648">
        <w:rPr>
          <w:color w:val="231F20"/>
          <w:sz w:val="22"/>
        </w:rPr>
        <w:t xml:space="preserve"> better future together.</w:t>
      </w:r>
    </w:p>
    <w:p w14:paraId="7448A7F6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2260831B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  <w:r w:rsidRPr="00E16648">
        <w:rPr>
          <w:color w:val="231F20"/>
          <w:sz w:val="22"/>
        </w:rPr>
        <w:t>Please consider including the ECD Global Alliance in your holiday giving.  You will be making a direct impact on an organization and a cause that means a lot to me.</w:t>
      </w:r>
    </w:p>
    <w:p w14:paraId="6B925B3A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68C2B7A7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110C7DFA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  <w:r w:rsidRPr="00E16648">
        <w:rPr>
          <w:color w:val="231F20"/>
          <w:sz w:val="22"/>
        </w:rPr>
        <w:t>Sincerely,</w:t>
      </w:r>
    </w:p>
    <w:p w14:paraId="2749A069" w14:textId="77777777" w:rsidR="00117B35" w:rsidRPr="00E16648" w:rsidRDefault="00117B35" w:rsidP="00E16648">
      <w:pPr>
        <w:pStyle w:val="BodyText"/>
        <w:ind w:left="180"/>
        <w:rPr>
          <w:color w:val="231F20"/>
          <w:sz w:val="22"/>
        </w:rPr>
      </w:pPr>
    </w:p>
    <w:p w14:paraId="4E9BA5A6" w14:textId="77777777" w:rsidR="00117B35" w:rsidRPr="00E16648" w:rsidRDefault="00117B35" w:rsidP="00E16648">
      <w:pPr>
        <w:pStyle w:val="BodyText"/>
        <w:rPr>
          <w:color w:val="231F20"/>
          <w:sz w:val="22"/>
        </w:rPr>
      </w:pPr>
    </w:p>
    <w:p w14:paraId="442EB269" w14:textId="77777777" w:rsidR="00E71650" w:rsidRPr="00E16648" w:rsidRDefault="00117B35" w:rsidP="00E16648">
      <w:pPr>
        <w:pStyle w:val="BodyText"/>
        <w:ind w:left="180"/>
        <w:rPr>
          <w:sz w:val="22"/>
        </w:rPr>
      </w:pPr>
      <w:r w:rsidRPr="00E16648">
        <w:rPr>
          <w:color w:val="231F20"/>
          <w:sz w:val="22"/>
        </w:rPr>
        <w:t>[your name]</w:t>
      </w:r>
    </w:p>
    <w:p w14:paraId="4E7F4F91" w14:textId="77777777" w:rsidR="00E71650" w:rsidRPr="00E16648" w:rsidRDefault="00E71650">
      <w:pPr>
        <w:pStyle w:val="BodyText"/>
        <w:rPr>
          <w:sz w:val="22"/>
        </w:rPr>
      </w:pPr>
    </w:p>
    <w:p w14:paraId="051C5D53" w14:textId="2AD580A0" w:rsidR="00E71650" w:rsidRDefault="00CF581D">
      <w:pPr>
        <w:pStyle w:val="Heading1"/>
        <w:spacing w:before="179" w:line="330" w:lineRule="atLeast"/>
        <w:ind w:left="195" w:right="5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730BE4C0" wp14:editId="4E86F799">
                <wp:simplePos x="0" y="0"/>
                <wp:positionH relativeFrom="page">
                  <wp:posOffset>2501900</wp:posOffset>
                </wp:positionH>
                <wp:positionV relativeFrom="paragraph">
                  <wp:posOffset>354965</wp:posOffset>
                </wp:positionV>
                <wp:extent cx="984250" cy="0"/>
                <wp:effectExtent l="12700" t="12065" r="1905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9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A549A2F" id="Line 2" o:spid="_x0000_s1026" style="position:absolute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pt,27.95pt" to="274.5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" strokecolor="#00a9ab" strokeweight=".5pt">
                <w10:wrap anchorx="page"/>
              </v:line>
            </w:pict>
          </mc:Fallback>
        </mc:AlternateContent>
      </w:r>
      <w:r w:rsidR="00480F03">
        <w:rPr>
          <w:color w:val="231F20"/>
        </w:rPr>
        <w:t xml:space="preserve">SAMPLE NAME </w:t>
      </w:r>
      <w:r w:rsidR="00480F03">
        <w:rPr>
          <w:color w:val="A7A9AC"/>
        </w:rPr>
        <w:t>SAMPLE TITLE</w:t>
      </w:r>
    </w:p>
    <w:p w14:paraId="2C34DEFE" w14:textId="77777777" w:rsidR="00E71650" w:rsidRDefault="00D53235">
      <w:pPr>
        <w:spacing w:before="7"/>
        <w:ind w:left="195" w:right="5057"/>
        <w:rPr>
          <w:i/>
          <w:sz w:val="20"/>
        </w:rPr>
      </w:pPr>
      <w:hyperlink r:id="rId6">
        <w:r w:rsidR="00480F03">
          <w:rPr>
            <w:i/>
            <w:color w:val="A7A9AC"/>
            <w:sz w:val="20"/>
          </w:rPr>
          <w:t>email@email.com</w:t>
        </w:r>
      </w:hyperlink>
    </w:p>
    <w:sectPr w:rsidR="00E71650">
      <w:type w:val="continuous"/>
      <w:pgSz w:w="12960" w:h="16560"/>
      <w:pgMar w:top="980" w:right="1040" w:bottom="280" w:left="980" w:header="720" w:footer="720" w:gutter="0"/>
      <w:cols w:num="2" w:space="720" w:equalWidth="0">
        <w:col w:w="2370" w:space="375"/>
        <w:col w:w="8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50"/>
    <w:rsid w:val="00117B35"/>
    <w:rsid w:val="00287DBA"/>
    <w:rsid w:val="002A0E2D"/>
    <w:rsid w:val="00480F03"/>
    <w:rsid w:val="005D3B18"/>
    <w:rsid w:val="00632E79"/>
    <w:rsid w:val="006A07C2"/>
    <w:rsid w:val="00C840BF"/>
    <w:rsid w:val="00CF581D"/>
    <w:rsid w:val="00D53235"/>
    <w:rsid w:val="00E16648"/>
    <w:rsid w:val="00E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1797"/>
  <w15:docId w15:val="{E4B8E6E5-1C38-4A5A-85F9-16D6EAC3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57"/>
      <w:ind w:left="175" w:right="505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84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B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BF"/>
    <w:rPr>
      <w:rFonts w:ascii="Cambria" w:eastAsia="Cambria" w:hAnsi="Cambria"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BF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BF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com" TargetMode="External"/><Relationship Id="rId5" Type="http://schemas.openxmlformats.org/officeDocument/2006/relationships/hyperlink" Target="http://www.erdheim-chester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 letter head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 letter head</dc:title>
  <dc:creator>Kathy</dc:creator>
  <cp:lastModifiedBy>Jessica Corkran</cp:lastModifiedBy>
  <cp:revision>3</cp:revision>
  <dcterms:created xsi:type="dcterms:W3CDTF">2016-11-18T15:12:00Z</dcterms:created>
  <dcterms:modified xsi:type="dcterms:W3CDTF">2016-11-18T15:12:00Z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2016-08-12T00:00:00Z</vt:filetime>
  </property>
</Properties>
</file>